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32" w:rsidRPr="00196FB3" w:rsidRDefault="000F0732">
      <w:pPr>
        <w:rPr>
          <w:rFonts w:ascii="Futura Medium" w:hAnsi="Futura Medium" w:cs="Futura Medium"/>
          <w:sz w:val="28"/>
        </w:rPr>
      </w:pPr>
      <w:bookmarkStart w:id="0" w:name="_GoBack"/>
      <w:bookmarkEnd w:id="0"/>
      <w:r w:rsidRPr="00196FB3">
        <w:rPr>
          <w:rFonts w:ascii="Futura Medium" w:hAnsi="Futura Medium" w:cs="Futura Medium" w:hint="cs"/>
          <w:sz w:val="28"/>
        </w:rPr>
        <w:t xml:space="preserve">Now that you’ve read both Auggie’s and Via’s first sections of </w:t>
      </w:r>
      <w:r w:rsidRPr="00196FB3">
        <w:rPr>
          <w:rFonts w:ascii="Futura Medium" w:hAnsi="Futura Medium" w:cs="Futura Medium" w:hint="cs"/>
          <w:i/>
          <w:sz w:val="28"/>
        </w:rPr>
        <w:t>Wonder</w:t>
      </w:r>
      <w:r w:rsidRPr="00196FB3">
        <w:rPr>
          <w:rFonts w:ascii="Futura Medium" w:hAnsi="Futura Medium" w:cs="Futura Medium" w:hint="cs"/>
          <w:sz w:val="28"/>
        </w:rPr>
        <w:t xml:space="preserve">, </w:t>
      </w:r>
      <w:r w:rsidRPr="00196FB3">
        <w:rPr>
          <w:rFonts w:ascii="Futura Medium" w:hAnsi="Futura Medium" w:cs="Futura Medium" w:hint="cs"/>
          <w:b/>
          <w:sz w:val="28"/>
        </w:rPr>
        <w:t>choose one</w:t>
      </w:r>
      <w:r w:rsidRPr="00196FB3">
        <w:rPr>
          <w:rFonts w:ascii="Futura Medium" w:hAnsi="Futura Medium" w:cs="Futura Medium" w:hint="cs"/>
          <w:sz w:val="28"/>
        </w:rPr>
        <w:t xml:space="preserve"> event from the list below and compare and contrast their viewpoints of the event. </w:t>
      </w:r>
      <w:r w:rsidR="00692929" w:rsidRPr="00196FB3">
        <w:rPr>
          <w:rFonts w:ascii="Futura Medium" w:hAnsi="Futura Medium" w:cs="Futura Medium" w:hint="cs"/>
          <w:b/>
          <w:i/>
          <w:sz w:val="28"/>
          <w:u w:val="single"/>
        </w:rPr>
        <w:t>Be sure to circle the event you choose!</w:t>
      </w:r>
    </w:p>
    <w:p w:rsidR="000F0732" w:rsidRPr="00196FB3" w:rsidRDefault="000F0732">
      <w:pPr>
        <w:rPr>
          <w:rFonts w:ascii="Futura Medium" w:hAnsi="Futura Medium" w:cs="Futura Medium"/>
          <w:sz w:val="28"/>
        </w:rPr>
      </w:pPr>
    </w:p>
    <w:p w:rsidR="000F0732" w:rsidRPr="00196FB3" w:rsidRDefault="000F0732" w:rsidP="000F0732">
      <w:pPr>
        <w:pStyle w:val="ListParagraph"/>
        <w:numPr>
          <w:ilvl w:val="0"/>
          <w:numId w:val="1"/>
        </w:numPr>
        <w:rPr>
          <w:rFonts w:ascii="Futura Medium" w:hAnsi="Futura Medium" w:cs="Futura Medium"/>
          <w:sz w:val="28"/>
        </w:rPr>
      </w:pPr>
      <w:r w:rsidRPr="00196FB3">
        <w:rPr>
          <w:rFonts w:ascii="Futura Medium" w:hAnsi="Futura Medium" w:cs="Futura Medium" w:hint="cs"/>
          <w:sz w:val="28"/>
        </w:rPr>
        <w:t>Auggie cutting off his Padawan braid</w:t>
      </w:r>
    </w:p>
    <w:p w:rsidR="00E26EAA" w:rsidRPr="00196FB3" w:rsidRDefault="000F0732" w:rsidP="00E26EAA">
      <w:pPr>
        <w:pStyle w:val="ListParagraph"/>
        <w:numPr>
          <w:ilvl w:val="1"/>
          <w:numId w:val="1"/>
        </w:numPr>
        <w:rPr>
          <w:rFonts w:ascii="Futura Medium" w:hAnsi="Futura Medium" w:cs="Futura Medium"/>
          <w:sz w:val="28"/>
        </w:rPr>
      </w:pPr>
      <w:r w:rsidRPr="00196FB3">
        <w:rPr>
          <w:rFonts w:ascii="Futura Medium" w:hAnsi="Futura Medium" w:cs="Futura Medium" w:hint="cs"/>
          <w:sz w:val="28"/>
        </w:rPr>
        <w:t>From August’s perspective, pages 57-58; from Via’s perspective, page 97</w:t>
      </w:r>
    </w:p>
    <w:p w:rsidR="00E26EAA" w:rsidRPr="00196FB3" w:rsidRDefault="00692929" w:rsidP="00E26EAA">
      <w:pPr>
        <w:pStyle w:val="ListParagraph"/>
        <w:numPr>
          <w:ilvl w:val="0"/>
          <w:numId w:val="1"/>
        </w:numPr>
        <w:rPr>
          <w:rFonts w:ascii="Futura Medium" w:hAnsi="Futura Medium" w:cs="Futura Medium"/>
          <w:sz w:val="28"/>
        </w:rPr>
      </w:pPr>
      <w:r w:rsidRPr="00196FB3">
        <w:rPr>
          <w:rFonts w:ascii="Futura Medium" w:hAnsi="Futura Medium" w:cs="Futura Medium" w:hint="cs"/>
          <w:sz w:val="28"/>
        </w:rPr>
        <w:t>Auggie overhearing Jack talking to Julian about him</w:t>
      </w:r>
    </w:p>
    <w:p w:rsidR="00E26EAA" w:rsidRPr="00196FB3" w:rsidRDefault="00692929" w:rsidP="00692929">
      <w:pPr>
        <w:pStyle w:val="ListParagraph"/>
        <w:numPr>
          <w:ilvl w:val="1"/>
          <w:numId w:val="1"/>
        </w:numPr>
        <w:rPr>
          <w:rFonts w:ascii="Futura Medium" w:hAnsi="Futura Medium" w:cs="Futura Medium"/>
          <w:sz w:val="28"/>
        </w:rPr>
      </w:pPr>
      <w:r w:rsidRPr="00196FB3">
        <w:rPr>
          <w:rFonts w:ascii="Futura Medium" w:hAnsi="Futura Medium" w:cs="Futura Medium" w:hint="cs"/>
          <w:sz w:val="28"/>
        </w:rPr>
        <w:t>From August’s perspective, pages 76-78; from Via’s perspective, pages 111-113</w:t>
      </w:r>
    </w:p>
    <w:p w:rsidR="000702F0" w:rsidRDefault="006929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053B" wp14:editId="4AEE67BF">
                <wp:simplePos x="0" y="0"/>
                <wp:positionH relativeFrom="column">
                  <wp:posOffset>5279118</wp:posOffset>
                </wp:positionH>
                <wp:positionV relativeFrom="paragraph">
                  <wp:posOffset>176349</wp:posOffset>
                </wp:positionV>
                <wp:extent cx="2090057" cy="359229"/>
                <wp:effectExtent l="0" t="0" r="1841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3592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929" w:rsidRPr="00692929" w:rsidRDefault="00692929" w:rsidP="00692929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 w:rsidRPr="00692929">
                              <w:rPr>
                                <w:rFonts w:ascii="Futura Medium" w:hAnsi="Futura Medium" w:cs="Futura Medium" w:hint="cs"/>
                              </w:rPr>
                              <w:t>Via’s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D05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7pt;margin-top:13.9pt;width:164.55pt;height:2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" filled="f" strokeweight="1pt">
                <v:textbox>
                  <w:txbxContent>
                    <w:p w:rsidR="00692929" w:rsidRPr="00692929" w:rsidRDefault="00692929" w:rsidP="00692929">
                      <w:pPr>
                        <w:jc w:val="center"/>
                        <w:rPr>
                          <w:rFonts w:ascii="Futura Medium" w:hAnsi="Futura Medium" w:cs="Futura Medium" w:hint="cs"/>
                        </w:rPr>
                      </w:pPr>
                      <w:r w:rsidRPr="00692929">
                        <w:rPr>
                          <w:rFonts w:ascii="Futura Medium" w:hAnsi="Futura Medium" w:cs="Futura Medium" w:hint="cs"/>
                        </w:rPr>
                        <w:t>Via’s</w:t>
                      </w:r>
                      <w:r w:rsidRPr="00692929">
                        <w:rPr>
                          <w:rFonts w:ascii="Futura Medium" w:hAnsi="Futura Medium" w:cs="Futura Medium" w:hint="cs"/>
                        </w:rPr>
                        <w:t xml:space="preserve">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170815</wp:posOffset>
                </wp:positionV>
                <wp:extent cx="2090057" cy="359229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929" w:rsidRPr="00692929" w:rsidRDefault="00692929" w:rsidP="00692929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 w:rsidRPr="00692929">
                              <w:rPr>
                                <w:rFonts w:ascii="Futura Medium" w:hAnsi="Futura Medium" w:cs="Futura Medium" w:hint="cs"/>
                              </w:rPr>
                              <w:t>Auggie’s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49.1pt;margin-top:13.45pt;width:164.55pt;height: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" fillcolor="white [3201]" strokeweight=".5pt">
                <v:textbox>
                  <w:txbxContent>
                    <w:p w:rsidR="00692929" w:rsidRPr="00692929" w:rsidRDefault="00692929" w:rsidP="00692929">
                      <w:pPr>
                        <w:jc w:val="center"/>
                        <w:rPr>
                          <w:rFonts w:ascii="Futura Medium" w:hAnsi="Futura Medium" w:cs="Futura Medium" w:hint="cs"/>
                        </w:rPr>
                      </w:pPr>
                      <w:r w:rsidRPr="00692929">
                        <w:rPr>
                          <w:rFonts w:ascii="Futura Medium" w:hAnsi="Futura Medium" w:cs="Futura Medium" w:hint="cs"/>
                        </w:rPr>
                        <w:t>Auggie’s Perspective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0F0732" w:rsidRDefault="000F0732"/>
    <w:p w:rsidR="00692929" w:rsidRDefault="00692929"/>
    <w:p w:rsidR="000F0732" w:rsidRDefault="00196F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1001486</wp:posOffset>
                </wp:positionH>
                <wp:positionV relativeFrom="paragraph">
                  <wp:posOffset>2707731</wp:posOffset>
                </wp:positionV>
                <wp:extent cx="1403803" cy="1066528"/>
                <wp:effectExtent l="0" t="0" r="635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03" cy="106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FB3" w:rsidRDefault="00196F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37189" wp14:editId="2BE798F2">
                                  <wp:extent cx="912404" cy="1023256"/>
                                  <wp:effectExtent l="0" t="0" r="254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8-11-05 at 8.38.51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837" cy="1073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78.85pt;margin-top:213.2pt;width:110.5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" fillcolor="white [3201]" stroked="f" strokeweight=".5pt">
                <v:textbox>
                  <w:txbxContent>
                    <w:p w:rsidR="00196FB3" w:rsidRDefault="00196FB3">
                      <w:r>
                        <w:rPr>
                          <w:noProof/>
                        </w:rPr>
                        <w:drawing>
                          <wp:inline distT="0" distB="0" distL="0" distR="0" wp14:anchorId="73C37189" wp14:editId="2BE798F2">
                            <wp:extent cx="912404" cy="1023256"/>
                            <wp:effectExtent l="0" t="0" r="254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8-11-05 at 8.38.51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837" cy="1073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7369630</wp:posOffset>
                </wp:positionH>
                <wp:positionV relativeFrom="paragraph">
                  <wp:posOffset>922474</wp:posOffset>
                </wp:positionV>
                <wp:extent cx="957942" cy="10340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2" cy="1034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FB3" w:rsidRDefault="00196F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97980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8-11-05 at 8.38.57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margin-left:580.3pt;margin-top:72.65pt;width:75.4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" fillcolor="white [3201]" stroked="f" strokeweight=".5pt">
                <v:textbox>
                  <w:txbxContent>
                    <w:p w:rsidR="00196FB3" w:rsidRDefault="00196F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97980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18-11-05 at 8.38.57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97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929">
        <w:rPr>
          <w:noProof/>
        </w:rPr>
        <w:drawing>
          <wp:inline distT="0" distB="0" distL="0" distR="0">
            <wp:extent cx="9231086" cy="4604658"/>
            <wp:effectExtent l="0" t="0" r="0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0F0732" w:rsidSect="006929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8D" w:rsidRDefault="00E4288D" w:rsidP="000F0732">
      <w:r>
        <w:separator/>
      </w:r>
    </w:p>
  </w:endnote>
  <w:endnote w:type="continuationSeparator" w:id="0">
    <w:p w:rsidR="00E4288D" w:rsidRDefault="00E4288D" w:rsidP="000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utura Medium">
    <w:altName w:val="Segoe UI Semilight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8D" w:rsidRDefault="00E4288D" w:rsidP="000F0732">
      <w:r>
        <w:separator/>
      </w:r>
    </w:p>
  </w:footnote>
  <w:footnote w:type="continuationSeparator" w:id="0">
    <w:p w:rsidR="00E4288D" w:rsidRDefault="00E4288D" w:rsidP="000F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C4A0A"/>
    <w:multiLevelType w:val="hybridMultilevel"/>
    <w:tmpl w:val="213C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2"/>
    <w:rsid w:val="000702F0"/>
    <w:rsid w:val="000B794A"/>
    <w:rsid w:val="000F0732"/>
    <w:rsid w:val="00196FB3"/>
    <w:rsid w:val="00465355"/>
    <w:rsid w:val="00692929"/>
    <w:rsid w:val="00E26EAA"/>
    <w:rsid w:val="00E4288D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E0E86-CE19-BA4C-A7FE-71A301A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32"/>
  </w:style>
  <w:style w:type="paragraph" w:styleId="Footer">
    <w:name w:val="footer"/>
    <w:basedOn w:val="Normal"/>
    <w:link w:val="FooterChar"/>
    <w:uiPriority w:val="99"/>
    <w:unhideWhenUsed/>
    <w:rsid w:val="000F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32"/>
  </w:style>
  <w:style w:type="paragraph" w:styleId="ListParagraph">
    <w:name w:val="List Paragraph"/>
    <w:basedOn w:val="Normal"/>
    <w:uiPriority w:val="34"/>
    <w:qFormat/>
    <w:rsid w:val="000F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05A93D-4782-3C4B-BE4E-BF89FC203288}" type="doc">
      <dgm:prSet loTypeId="urn:microsoft.com/office/officeart/2005/8/layout/venn1" loCatId="" qsTypeId="urn:microsoft.com/office/officeart/2005/8/quickstyle/simple1" qsCatId="simple" csTypeId="urn:microsoft.com/office/officeart/2005/8/colors/accent0_1" csCatId="mainScheme" phldr="1"/>
      <dgm:spPr/>
    </dgm:pt>
    <dgm:pt modelId="{7046908B-EF86-9143-9A6F-542914EA2C4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DE88150-6E0B-BB48-BC0F-3BFF1FE4C906}" type="parTrans" cxnId="{C5B4B5D3-0A47-B24C-AF78-70176E68685A}">
      <dgm:prSet/>
      <dgm:spPr/>
      <dgm:t>
        <a:bodyPr/>
        <a:lstStyle/>
        <a:p>
          <a:endParaRPr lang="en-US"/>
        </a:p>
      </dgm:t>
    </dgm:pt>
    <dgm:pt modelId="{B2697586-64AA-1A4F-A6F3-1789D25706D0}" type="sibTrans" cxnId="{C5B4B5D3-0A47-B24C-AF78-70176E68685A}">
      <dgm:prSet/>
      <dgm:spPr/>
      <dgm:t>
        <a:bodyPr/>
        <a:lstStyle/>
        <a:p>
          <a:endParaRPr lang="en-US"/>
        </a:p>
      </dgm:t>
    </dgm:pt>
    <dgm:pt modelId="{C542F697-93DA-7A41-8B70-5A90E86680E3}">
      <dgm:prSet phldrT="[Text]" phldr="1"/>
      <dgm:spPr/>
      <dgm:t>
        <a:bodyPr/>
        <a:lstStyle/>
        <a:p>
          <a:endParaRPr lang="en-US">
            <a:ln>
              <a:solidFill>
                <a:schemeClr val="lt1">
                  <a:hueOff val="0"/>
                  <a:satOff val="0"/>
                  <a:lumOff val="0"/>
                </a:schemeClr>
              </a:solidFill>
            </a:ln>
            <a:noFill/>
          </a:endParaRPr>
        </a:p>
      </dgm:t>
    </dgm:pt>
    <dgm:pt modelId="{71FB7946-B5F5-C745-95D1-55B0CB7F58C6}" type="parTrans" cxnId="{32055D14-B16A-434C-A7DE-4745BBDFD2A9}">
      <dgm:prSet/>
      <dgm:spPr/>
      <dgm:t>
        <a:bodyPr/>
        <a:lstStyle/>
        <a:p>
          <a:endParaRPr lang="en-US"/>
        </a:p>
      </dgm:t>
    </dgm:pt>
    <dgm:pt modelId="{0B9CC81C-E06D-3145-95D4-D745A6C6AE4A}" type="sibTrans" cxnId="{32055D14-B16A-434C-A7DE-4745BBDFD2A9}">
      <dgm:prSet/>
      <dgm:spPr/>
      <dgm:t>
        <a:bodyPr/>
        <a:lstStyle/>
        <a:p>
          <a:endParaRPr lang="en-US"/>
        </a:p>
      </dgm:t>
    </dgm:pt>
    <dgm:pt modelId="{B9C0C664-79C5-3D4B-8A40-E0DB114A0014}" type="pres">
      <dgm:prSet presAssocID="{9805A93D-4782-3C4B-BE4E-BF89FC203288}" presName="compositeShape" presStyleCnt="0">
        <dgm:presLayoutVars>
          <dgm:chMax val="7"/>
          <dgm:dir/>
          <dgm:resizeHandles val="exact"/>
        </dgm:presLayoutVars>
      </dgm:prSet>
      <dgm:spPr/>
    </dgm:pt>
    <dgm:pt modelId="{737F6039-91F5-E643-940D-DCC71109519D}" type="pres">
      <dgm:prSet presAssocID="{7046908B-EF86-9143-9A6F-542914EA2C4F}" presName="circ1" presStyleLbl="vennNode1" presStyleIdx="0" presStyleCnt="2" custScaleX="115878"/>
      <dgm:spPr/>
      <dgm:t>
        <a:bodyPr/>
        <a:lstStyle/>
        <a:p>
          <a:endParaRPr lang="en-US"/>
        </a:p>
      </dgm:t>
    </dgm:pt>
    <dgm:pt modelId="{3185C2DE-2BFD-A848-820A-D8F6319AEFD9}" type="pres">
      <dgm:prSet presAssocID="{7046908B-EF86-9143-9A6F-542914EA2C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6D554E-411A-9343-9518-686F2B9F891E}" type="pres">
      <dgm:prSet presAssocID="{C542F697-93DA-7A41-8B70-5A90E86680E3}" presName="circ2" presStyleLbl="vennNode1" presStyleIdx="1" presStyleCnt="2" custScaleX="114373"/>
      <dgm:spPr/>
      <dgm:t>
        <a:bodyPr/>
        <a:lstStyle/>
        <a:p>
          <a:endParaRPr lang="en-US"/>
        </a:p>
      </dgm:t>
    </dgm:pt>
    <dgm:pt modelId="{93555F9C-F184-154C-8015-84FF99BF5937}" type="pres">
      <dgm:prSet presAssocID="{C542F697-93DA-7A41-8B70-5A90E86680E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A199DC-F869-4173-87DB-F8D916364EB8}" type="presOf" srcId="{7046908B-EF86-9143-9A6F-542914EA2C4F}" destId="{3185C2DE-2BFD-A848-820A-D8F6319AEFD9}" srcOrd="1" destOrd="0" presId="urn:microsoft.com/office/officeart/2005/8/layout/venn1"/>
    <dgm:cxn modelId="{C5B4B5D3-0A47-B24C-AF78-70176E68685A}" srcId="{9805A93D-4782-3C4B-BE4E-BF89FC203288}" destId="{7046908B-EF86-9143-9A6F-542914EA2C4F}" srcOrd="0" destOrd="0" parTransId="{CDE88150-6E0B-BB48-BC0F-3BFF1FE4C906}" sibTransId="{B2697586-64AA-1A4F-A6F3-1789D25706D0}"/>
    <dgm:cxn modelId="{00678D08-A457-4DEA-8811-FBFB0109AD85}" type="presOf" srcId="{7046908B-EF86-9143-9A6F-542914EA2C4F}" destId="{737F6039-91F5-E643-940D-DCC71109519D}" srcOrd="0" destOrd="0" presId="urn:microsoft.com/office/officeart/2005/8/layout/venn1"/>
    <dgm:cxn modelId="{93827429-65AE-473B-8D30-B2718E027ABF}" type="presOf" srcId="{9805A93D-4782-3C4B-BE4E-BF89FC203288}" destId="{B9C0C664-79C5-3D4B-8A40-E0DB114A0014}" srcOrd="0" destOrd="0" presId="urn:microsoft.com/office/officeart/2005/8/layout/venn1"/>
    <dgm:cxn modelId="{D961D737-F6E2-483A-AFB7-14DDA0137E9A}" type="presOf" srcId="{C542F697-93DA-7A41-8B70-5A90E86680E3}" destId="{496D554E-411A-9343-9518-686F2B9F891E}" srcOrd="0" destOrd="0" presId="urn:microsoft.com/office/officeart/2005/8/layout/venn1"/>
    <dgm:cxn modelId="{32055D14-B16A-434C-A7DE-4745BBDFD2A9}" srcId="{9805A93D-4782-3C4B-BE4E-BF89FC203288}" destId="{C542F697-93DA-7A41-8B70-5A90E86680E3}" srcOrd="1" destOrd="0" parTransId="{71FB7946-B5F5-C745-95D1-55B0CB7F58C6}" sibTransId="{0B9CC81C-E06D-3145-95D4-D745A6C6AE4A}"/>
    <dgm:cxn modelId="{1A3A3FC0-A213-4C32-B156-46AD62E51FD4}" type="presOf" srcId="{C542F697-93DA-7A41-8B70-5A90E86680E3}" destId="{93555F9C-F184-154C-8015-84FF99BF5937}" srcOrd="1" destOrd="0" presId="urn:microsoft.com/office/officeart/2005/8/layout/venn1"/>
    <dgm:cxn modelId="{554B93F0-1A90-457E-A5CE-6DC1F3A0FE3F}" type="presParOf" srcId="{B9C0C664-79C5-3D4B-8A40-E0DB114A0014}" destId="{737F6039-91F5-E643-940D-DCC71109519D}" srcOrd="0" destOrd="0" presId="urn:microsoft.com/office/officeart/2005/8/layout/venn1"/>
    <dgm:cxn modelId="{02C46824-00BF-438B-BBBA-D15E404BE976}" type="presParOf" srcId="{B9C0C664-79C5-3D4B-8A40-E0DB114A0014}" destId="{3185C2DE-2BFD-A848-820A-D8F6319AEFD9}" srcOrd="1" destOrd="0" presId="urn:microsoft.com/office/officeart/2005/8/layout/venn1"/>
    <dgm:cxn modelId="{99D81CB7-792D-480D-9CD8-6BE64E252DD7}" type="presParOf" srcId="{B9C0C664-79C5-3D4B-8A40-E0DB114A0014}" destId="{496D554E-411A-9343-9518-686F2B9F891E}" srcOrd="2" destOrd="0" presId="urn:microsoft.com/office/officeart/2005/8/layout/venn1"/>
    <dgm:cxn modelId="{B7A7FF03-6CEF-43CA-AB12-AA5E9C20862D}" type="presParOf" srcId="{B9C0C664-79C5-3D4B-8A40-E0DB114A0014}" destId="{93555F9C-F184-154C-8015-84FF99BF5937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F6039-91F5-E643-940D-DCC71109519D}">
      <dsp:nvSpPr>
        <dsp:cNvPr id="0" name=""/>
        <dsp:cNvSpPr/>
      </dsp:nvSpPr>
      <dsp:spPr>
        <a:xfrm>
          <a:off x="329084" y="12524"/>
          <a:ext cx="5306758" cy="457960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1070118" y="552558"/>
        <a:ext cx="3059752" cy="3499540"/>
      </dsp:txXfrm>
    </dsp:sp>
    <dsp:sp modelId="{496D554E-411A-9343-9518-686F2B9F891E}">
      <dsp:nvSpPr>
        <dsp:cNvPr id="0" name=""/>
        <dsp:cNvSpPr/>
      </dsp:nvSpPr>
      <dsp:spPr>
        <a:xfrm>
          <a:off x="3664165" y="12524"/>
          <a:ext cx="5237835" cy="457960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ln>
              <a:solidFill>
                <a:schemeClr val="lt1">
                  <a:hueOff val="0"/>
                  <a:satOff val="0"/>
                  <a:lumOff val="0"/>
                </a:schemeClr>
              </a:solidFill>
            </a:ln>
            <a:noFill/>
          </a:endParaRPr>
        </a:p>
      </dsp:txBody>
      <dsp:txXfrm>
        <a:off x="5150578" y="552558"/>
        <a:ext cx="3020013" cy="3499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Rubio</dc:creator>
  <cp:keywords/>
  <dc:description/>
  <cp:lastModifiedBy>Boutell, Ashley N</cp:lastModifiedBy>
  <cp:revision>2</cp:revision>
  <cp:lastPrinted>2018-11-06T03:44:00Z</cp:lastPrinted>
  <dcterms:created xsi:type="dcterms:W3CDTF">2018-11-06T16:57:00Z</dcterms:created>
  <dcterms:modified xsi:type="dcterms:W3CDTF">2018-11-06T16:57:00Z</dcterms:modified>
</cp:coreProperties>
</file>